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4" w:rsidRPr="00E712AE" w:rsidRDefault="00E712AE" w:rsidP="00E712AE">
      <w:pPr>
        <w:ind w:right="-3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</w:t>
      </w:r>
      <w:r w:rsidR="00E75F7D" w:rsidRPr="00E712AE">
        <w:rPr>
          <w:rFonts w:ascii="Arial" w:hAnsi="Arial" w:cs="Arial"/>
          <w:b/>
          <w:sz w:val="28"/>
          <w:szCs w:val="28"/>
        </w:rPr>
        <w:t xml:space="preserve">CAÇÃO DE </w:t>
      </w:r>
      <w:r w:rsidR="00ED741F">
        <w:rPr>
          <w:rFonts w:ascii="Arial" w:hAnsi="Arial" w:cs="Arial"/>
          <w:b/>
          <w:sz w:val="28"/>
          <w:szCs w:val="28"/>
        </w:rPr>
        <w:t xml:space="preserve">ASSEMBLEIA </w:t>
      </w:r>
      <w:r w:rsidR="00E75F7D" w:rsidRPr="00E712AE">
        <w:rPr>
          <w:rFonts w:ascii="Arial" w:hAnsi="Arial" w:cs="Arial"/>
          <w:b/>
          <w:sz w:val="28"/>
          <w:szCs w:val="28"/>
        </w:rPr>
        <w:t>PÚBLICA</w:t>
      </w:r>
    </w:p>
    <w:p w:rsidR="00C16764" w:rsidRPr="00E712AE" w:rsidRDefault="00C16764" w:rsidP="00E712AE">
      <w:pPr>
        <w:ind w:right="-33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63EBA" w:rsidRDefault="00E65B00" w:rsidP="00FC0E55">
      <w:pPr>
        <w:spacing w:line="360" w:lineRule="auto"/>
        <w:jc w:val="both"/>
        <w:rPr>
          <w:rFonts w:ascii="Arial" w:hAnsi="Arial" w:cs="Arial"/>
        </w:rPr>
      </w:pP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9" name="Imagem 19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8" name="Imagem 18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7" name="Imagem 17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6" name="Imagem 16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5" name="Imagem 15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4" name="Imagem 14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3" name="Imagem 13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2" name="Imagem 12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1" name="Imagem 11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10" name="Imagem 10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9" name="Imagem 9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8" name="Imagem 8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8385810</wp:posOffset>
            </wp:positionV>
            <wp:extent cx="7895590" cy="1555750"/>
            <wp:effectExtent l="19050" t="0" r="0" b="0"/>
            <wp:wrapNone/>
            <wp:docPr id="7" name="Imagem 7" descr="memorand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rando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9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9130030</wp:posOffset>
            </wp:positionV>
            <wp:extent cx="7591425" cy="1504950"/>
            <wp:effectExtent l="19050" t="0" r="9525" b="0"/>
            <wp:wrapNone/>
            <wp:docPr id="4" name="Imagem 4" descr="memorand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ando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9130030</wp:posOffset>
            </wp:positionV>
            <wp:extent cx="7591425" cy="1504950"/>
            <wp:effectExtent l="19050" t="0" r="9525" b="0"/>
            <wp:wrapNone/>
            <wp:docPr id="3" name="Imagem 3" descr="memorand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o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E55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9130030</wp:posOffset>
            </wp:positionV>
            <wp:extent cx="7591425" cy="1504950"/>
            <wp:effectExtent l="19050" t="0" r="9525" b="0"/>
            <wp:wrapNone/>
            <wp:docPr id="1" name="Imagem 2" descr="memorand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o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7D" w:rsidRPr="00FC0E55">
        <w:rPr>
          <w:rFonts w:ascii="Arial" w:hAnsi="Arial" w:cs="Arial"/>
        </w:rPr>
        <w:t xml:space="preserve">O Município de Sapucaia do Sul, por seu Prefeito Municipal, </w:t>
      </w:r>
      <w:proofErr w:type="spellStart"/>
      <w:r w:rsidR="00E75F7D" w:rsidRPr="00FC0E55">
        <w:rPr>
          <w:rFonts w:ascii="Arial" w:hAnsi="Arial" w:cs="Arial"/>
        </w:rPr>
        <w:t>Volmir</w:t>
      </w:r>
      <w:proofErr w:type="spellEnd"/>
      <w:r w:rsidR="00E75F7D" w:rsidRPr="00FC0E55">
        <w:rPr>
          <w:rFonts w:ascii="Arial" w:hAnsi="Arial" w:cs="Arial"/>
        </w:rPr>
        <w:t xml:space="preserve"> Rodrigues, no âmbito de suas atribuições, por meio da Secr</w:t>
      </w:r>
      <w:r w:rsidR="00581E94">
        <w:rPr>
          <w:rFonts w:ascii="Arial" w:hAnsi="Arial" w:cs="Arial"/>
        </w:rPr>
        <w:t>etaria Municipal de Indústria, Comércio, Agricultura e Abastecimento</w:t>
      </w:r>
      <w:r w:rsidR="00FC0E55" w:rsidRPr="00FC0E55">
        <w:rPr>
          <w:rFonts w:ascii="Arial" w:hAnsi="Arial" w:cs="Arial"/>
        </w:rPr>
        <w:t xml:space="preserve">, </w:t>
      </w:r>
      <w:proofErr w:type="gramStart"/>
      <w:r w:rsidR="00E75F7D" w:rsidRPr="00FC0E55">
        <w:rPr>
          <w:rFonts w:ascii="Arial" w:hAnsi="Arial" w:cs="Arial"/>
        </w:rPr>
        <w:t>RESOLVE,</w:t>
      </w:r>
      <w:proofErr w:type="gramEnd"/>
      <w:r w:rsidR="00E75F7D" w:rsidRPr="00FC0E55">
        <w:rPr>
          <w:rFonts w:ascii="Arial" w:hAnsi="Arial" w:cs="Arial"/>
        </w:rPr>
        <w:t xml:space="preserve"> convocar </w:t>
      </w:r>
      <w:r w:rsidR="00ED741F">
        <w:rPr>
          <w:rFonts w:ascii="Arial" w:hAnsi="Arial" w:cs="Arial"/>
        </w:rPr>
        <w:t xml:space="preserve">ASSEMBLEIA </w:t>
      </w:r>
      <w:r w:rsidR="00FC0E55" w:rsidRPr="00FC0E55">
        <w:rPr>
          <w:rFonts w:ascii="Arial" w:hAnsi="Arial" w:cs="Arial"/>
        </w:rPr>
        <w:t xml:space="preserve">PÚBLICA, a ser realizada em </w:t>
      </w:r>
      <w:r w:rsidR="00ED741F">
        <w:rPr>
          <w:rFonts w:ascii="Arial" w:hAnsi="Arial" w:cs="Arial"/>
        </w:rPr>
        <w:t>05</w:t>
      </w:r>
      <w:r w:rsidR="00763EBA">
        <w:rPr>
          <w:rFonts w:ascii="Arial" w:hAnsi="Arial" w:cs="Arial"/>
        </w:rPr>
        <w:t xml:space="preserve"> de outubro</w:t>
      </w:r>
      <w:r w:rsidR="00FC0E55" w:rsidRPr="00FC0E55">
        <w:rPr>
          <w:rFonts w:ascii="Arial" w:hAnsi="Arial" w:cs="Arial"/>
        </w:rPr>
        <w:t xml:space="preserve"> de 2022</w:t>
      </w:r>
      <w:r w:rsidR="00ED741F">
        <w:rPr>
          <w:rFonts w:ascii="Arial" w:hAnsi="Arial" w:cs="Arial"/>
        </w:rPr>
        <w:t>, às 15</w:t>
      </w:r>
      <w:r w:rsidR="00E75F7D" w:rsidRPr="00FC0E55">
        <w:rPr>
          <w:rFonts w:ascii="Arial" w:hAnsi="Arial" w:cs="Arial"/>
        </w:rPr>
        <w:t xml:space="preserve"> horas</w:t>
      </w:r>
      <w:r w:rsidR="00ED741F">
        <w:rPr>
          <w:rFonts w:ascii="Arial" w:hAnsi="Arial" w:cs="Arial"/>
        </w:rPr>
        <w:t xml:space="preserve"> e 30 minutos</w:t>
      </w:r>
      <w:r w:rsidR="00E75F7D" w:rsidRPr="00FC0E55">
        <w:rPr>
          <w:rFonts w:ascii="Arial" w:hAnsi="Arial" w:cs="Arial"/>
        </w:rPr>
        <w:t xml:space="preserve">, </w:t>
      </w:r>
      <w:r w:rsidR="00ED741F">
        <w:rPr>
          <w:rFonts w:ascii="Arial" w:hAnsi="Arial" w:cs="Arial"/>
        </w:rPr>
        <w:t>no plenário da Câmara Municipal de Vereadores de Sapucaia do Sul</w:t>
      </w:r>
      <w:r w:rsidR="00763EBA">
        <w:rPr>
          <w:rFonts w:ascii="Arial" w:hAnsi="Arial" w:cs="Arial"/>
        </w:rPr>
        <w:t>, localizado na sede da Administração Pública na Avenida</w:t>
      </w:r>
      <w:r w:rsidR="00ED741F">
        <w:rPr>
          <w:rFonts w:ascii="Arial" w:hAnsi="Arial" w:cs="Arial"/>
        </w:rPr>
        <w:t xml:space="preserve"> Assis Brasil, nº. </w:t>
      </w:r>
      <w:proofErr w:type="gramStart"/>
      <w:r w:rsidR="00ED741F">
        <w:rPr>
          <w:rFonts w:ascii="Arial" w:hAnsi="Arial" w:cs="Arial"/>
        </w:rPr>
        <w:t>51, Bairro</w:t>
      </w:r>
      <w:proofErr w:type="gramEnd"/>
      <w:r w:rsidR="00ED741F">
        <w:rPr>
          <w:rFonts w:ascii="Arial" w:hAnsi="Arial" w:cs="Arial"/>
        </w:rPr>
        <w:t xml:space="preserve"> Centro</w:t>
      </w:r>
      <w:r w:rsidR="00763EBA">
        <w:rPr>
          <w:rFonts w:ascii="Arial" w:hAnsi="Arial" w:cs="Arial"/>
        </w:rPr>
        <w:t>, na cidade de Sapucaia do Sul/RS,</w:t>
      </w:r>
      <w:r w:rsidR="00E75F7D" w:rsidRPr="00FC0E55">
        <w:rPr>
          <w:rFonts w:ascii="Arial" w:hAnsi="Arial" w:cs="Arial"/>
        </w:rPr>
        <w:t xml:space="preserve"> </w:t>
      </w:r>
      <w:r w:rsidR="00E36A7A">
        <w:rPr>
          <w:rFonts w:ascii="Arial" w:hAnsi="Arial" w:cs="Arial"/>
        </w:rPr>
        <w:t xml:space="preserve">e com transmissão ao vivo via página Oficial do </w:t>
      </w:r>
      <w:proofErr w:type="spellStart"/>
      <w:r w:rsidR="00E36A7A">
        <w:rPr>
          <w:rFonts w:ascii="Arial" w:hAnsi="Arial" w:cs="Arial"/>
        </w:rPr>
        <w:t>Facebook</w:t>
      </w:r>
      <w:proofErr w:type="spellEnd"/>
      <w:r w:rsidR="00E36A7A">
        <w:rPr>
          <w:rFonts w:ascii="Arial" w:hAnsi="Arial" w:cs="Arial"/>
        </w:rPr>
        <w:t xml:space="preserve"> da Prefeitura Municipal de Sapucaia do Sul (https://www.facebook.com/PrefeituraSapucaiadoSul/), bem como em todas as mídias sociais que a Prefeitura de Sapucaia do Sul possua, </w:t>
      </w:r>
      <w:r w:rsidR="00E712AE" w:rsidRPr="00FC0E55">
        <w:rPr>
          <w:rFonts w:ascii="Arial" w:hAnsi="Arial" w:cs="Arial"/>
        </w:rPr>
        <w:t>para a contribuição da sociedade civil, órgãos, entidades, especialistas e demais interessad</w:t>
      </w:r>
      <w:r w:rsidR="00ED741F">
        <w:rPr>
          <w:rFonts w:ascii="Arial" w:hAnsi="Arial" w:cs="Arial"/>
        </w:rPr>
        <w:t>os quanto aos termos da demanda:</w:t>
      </w:r>
    </w:p>
    <w:p w:rsidR="00ED741F" w:rsidRDefault="00ED741F" w:rsidP="00ED741F">
      <w:pPr>
        <w:pStyle w:val="PargrafodaLista"/>
        <w:numPr>
          <w:ilvl w:val="0"/>
          <w:numId w:val="3"/>
        </w:numPr>
        <w:spacing w:before="240" w:line="360" w:lineRule="auto"/>
        <w:ind w:left="0" w:firstLine="1134"/>
        <w:jc w:val="both"/>
        <w:rPr>
          <w:rFonts w:ascii="Arial" w:hAnsi="Arial" w:cs="Arial"/>
        </w:rPr>
      </w:pPr>
      <w:r w:rsidRPr="00ED741F">
        <w:rPr>
          <w:rFonts w:ascii="Arial" w:hAnsi="Arial" w:cs="Arial"/>
          <w:bCs/>
        </w:rPr>
        <w:t>Referente à</w:t>
      </w:r>
      <w:r w:rsidRPr="00ED741F">
        <w:rPr>
          <w:rFonts w:ascii="Arial" w:hAnsi="Arial" w:cs="Arial"/>
          <w:b/>
          <w:bCs/>
        </w:rPr>
        <w:t>  CONSULTA POPULAR (CP) 2022/2023</w:t>
      </w:r>
      <w:r w:rsidRPr="00ED741F">
        <w:rPr>
          <w:rFonts w:ascii="Arial" w:hAnsi="Arial" w:cs="Arial"/>
        </w:rPr>
        <w:t xml:space="preserve"> (terceira etapa do processo – Capítulo III do Regimento Interno </w:t>
      </w:r>
      <w:r>
        <w:rPr>
          <w:rFonts w:ascii="Arial" w:hAnsi="Arial" w:cs="Arial"/>
        </w:rPr>
        <w:t xml:space="preserve">da CP 2022 – disponível no link: </w:t>
      </w:r>
      <w:hyperlink r:id="rId9" w:history="1">
        <w:r w:rsidRPr="00312503">
          <w:rPr>
            <w:rStyle w:val="Hyperlink"/>
            <w:rFonts w:ascii="Arial" w:hAnsi="Arial" w:cs="Arial"/>
          </w:rPr>
          <w:t>http://consinos.org.br/blog/wp-content/uploads/2022/07/REGIMENTO-INTERNO-2022-PUBLICADO.pdf</w:t>
        </w:r>
      </w:hyperlink>
      <w:r>
        <w:rPr>
          <w:rFonts w:ascii="Arial" w:hAnsi="Arial" w:cs="Arial"/>
        </w:rPr>
        <w:t>.</w:t>
      </w:r>
    </w:p>
    <w:p w:rsidR="00ED741F" w:rsidRDefault="00ED741F" w:rsidP="00ED741F">
      <w:pPr>
        <w:pStyle w:val="PargrafodaLista"/>
        <w:spacing w:before="240" w:line="360" w:lineRule="auto"/>
        <w:ind w:left="1134"/>
        <w:jc w:val="both"/>
        <w:rPr>
          <w:rFonts w:ascii="Arial" w:hAnsi="Arial" w:cs="Arial"/>
        </w:rPr>
      </w:pPr>
    </w:p>
    <w:p w:rsidR="0019144A" w:rsidRPr="00ED741F" w:rsidRDefault="0019144A" w:rsidP="00ED741F">
      <w:pPr>
        <w:spacing w:before="240" w:line="360" w:lineRule="auto"/>
        <w:jc w:val="center"/>
        <w:rPr>
          <w:rFonts w:ascii="Arial" w:hAnsi="Arial" w:cs="Arial"/>
        </w:rPr>
      </w:pPr>
      <w:r w:rsidRPr="00ED741F">
        <w:rPr>
          <w:rFonts w:ascii="Arial" w:hAnsi="Arial" w:cs="Arial"/>
        </w:rPr>
        <w:t xml:space="preserve">Sapucaia do Sul, </w:t>
      </w:r>
      <w:r w:rsidR="00ED741F">
        <w:rPr>
          <w:rFonts w:ascii="Arial" w:hAnsi="Arial" w:cs="Arial"/>
        </w:rPr>
        <w:t>26</w:t>
      </w:r>
      <w:r w:rsidR="00763EBA" w:rsidRPr="00ED741F">
        <w:rPr>
          <w:rFonts w:ascii="Arial" w:hAnsi="Arial" w:cs="Arial"/>
        </w:rPr>
        <w:t xml:space="preserve"> de setembro de 2022.</w:t>
      </w:r>
    </w:p>
    <w:p w:rsidR="0019144A" w:rsidRDefault="0019144A" w:rsidP="00E712AE">
      <w:pPr>
        <w:spacing w:before="240" w:line="276" w:lineRule="auto"/>
        <w:ind w:left="-567" w:right="-333"/>
        <w:jc w:val="both"/>
        <w:rPr>
          <w:rFonts w:ascii="Arial" w:hAnsi="Arial" w:cs="Arial"/>
        </w:rPr>
      </w:pPr>
    </w:p>
    <w:p w:rsidR="00763EBA" w:rsidRDefault="00763EBA" w:rsidP="00E36A7A">
      <w:pPr>
        <w:spacing w:before="240" w:line="276" w:lineRule="auto"/>
        <w:ind w:right="-333"/>
        <w:jc w:val="both"/>
        <w:rPr>
          <w:rFonts w:ascii="Arial" w:hAnsi="Arial" w:cs="Arial"/>
        </w:rPr>
      </w:pPr>
    </w:p>
    <w:p w:rsidR="0019144A" w:rsidRPr="00FC0E55" w:rsidRDefault="0019144A" w:rsidP="0019144A">
      <w:pPr>
        <w:ind w:left="-567" w:right="-333"/>
        <w:jc w:val="center"/>
        <w:rPr>
          <w:rFonts w:ascii="Arial" w:hAnsi="Arial" w:cs="Arial"/>
          <w:b/>
        </w:rPr>
      </w:pPr>
      <w:proofErr w:type="spellStart"/>
      <w:r w:rsidRPr="00FC0E55">
        <w:rPr>
          <w:rFonts w:ascii="Arial" w:hAnsi="Arial" w:cs="Arial"/>
          <w:b/>
        </w:rPr>
        <w:t>Volmir</w:t>
      </w:r>
      <w:proofErr w:type="spellEnd"/>
      <w:r w:rsidRPr="00FC0E55">
        <w:rPr>
          <w:rFonts w:ascii="Arial" w:hAnsi="Arial" w:cs="Arial"/>
          <w:b/>
        </w:rPr>
        <w:t xml:space="preserve"> Rodrigues</w:t>
      </w:r>
    </w:p>
    <w:p w:rsidR="0019144A" w:rsidRPr="00FC0E55" w:rsidRDefault="0019144A" w:rsidP="0019144A">
      <w:pPr>
        <w:ind w:left="-567" w:right="-333"/>
        <w:jc w:val="center"/>
        <w:rPr>
          <w:rFonts w:ascii="Arial" w:hAnsi="Arial" w:cs="Arial"/>
          <w:b/>
          <w:sz w:val="18"/>
        </w:rPr>
      </w:pPr>
      <w:r w:rsidRPr="00FC0E55">
        <w:rPr>
          <w:rFonts w:ascii="Arial" w:hAnsi="Arial" w:cs="Arial"/>
          <w:b/>
        </w:rPr>
        <w:t>Prefeito Municipal</w:t>
      </w:r>
    </w:p>
    <w:sectPr w:rsidR="0019144A" w:rsidRPr="00FC0E55" w:rsidSect="00F01F50">
      <w:headerReference w:type="default" r:id="rId10"/>
      <w:footerReference w:type="default" r:id="rId11"/>
      <w:pgSz w:w="11907" w:h="16839" w:code="9"/>
      <w:pgMar w:top="1417" w:right="1701" w:bottom="1417" w:left="1701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99" w:rsidRDefault="00ED7199">
      <w:r>
        <w:separator/>
      </w:r>
    </w:p>
  </w:endnote>
  <w:endnote w:type="continuationSeparator" w:id="1">
    <w:p w:rsidR="00ED7199" w:rsidRDefault="00ED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5" w:type="dxa"/>
      <w:tblInd w:w="-1773" w:type="dxa"/>
      <w:tblCellMar>
        <w:left w:w="70" w:type="dxa"/>
        <w:right w:w="70" w:type="dxa"/>
      </w:tblCellMar>
      <w:tblLook w:val="0000"/>
    </w:tblPr>
    <w:tblGrid>
      <w:gridCol w:w="12315"/>
      <w:gridCol w:w="160"/>
    </w:tblGrid>
    <w:tr w:rsidR="00E712AE" w:rsidRPr="00A608F6" w:rsidTr="006E361B">
      <w:trPr>
        <w:trHeight w:val="144"/>
      </w:trPr>
      <w:tc>
        <w:tcPr>
          <w:tcW w:w="12315" w:type="dxa"/>
          <w:vAlign w:val="center"/>
        </w:tcPr>
        <w:p w:rsidR="00E712AE" w:rsidRDefault="00E712AE" w:rsidP="00A608F6">
          <w:pPr>
            <w:pStyle w:val="Rodap"/>
            <w:pBdr>
              <w:top w:val="single" w:sz="2" w:space="1" w:color="7F7F7F"/>
            </w:pBdr>
            <w:tabs>
              <w:tab w:val="right" w:pos="8931"/>
            </w:tabs>
            <w:ind w:left="-567" w:right="-568"/>
            <w:jc w:val="center"/>
            <w:rPr>
              <w:rFonts w:ascii="Tahoma" w:hAnsi="Tahoma" w:cs="Tahoma"/>
              <w:sz w:val="20"/>
              <w:szCs w:val="20"/>
            </w:rPr>
          </w:pPr>
          <w:r w:rsidRPr="00417767">
            <w:rPr>
              <w:rFonts w:ascii="Tahoma" w:hAnsi="Tahoma" w:cs="Tahoma"/>
              <w:sz w:val="20"/>
              <w:szCs w:val="20"/>
            </w:rPr>
            <w:t>Av. Leônidas de Souza, 1289, Bairro Santa Catarina, Sapucaia do Sul</w:t>
          </w:r>
          <w:r>
            <w:rPr>
              <w:rFonts w:ascii="Tahoma" w:hAnsi="Tahoma" w:cs="Tahoma"/>
              <w:sz w:val="20"/>
              <w:szCs w:val="20"/>
            </w:rPr>
            <w:t xml:space="preserve"> – RS – Brasil - CEP. 93210-140</w:t>
          </w:r>
        </w:p>
        <w:p w:rsidR="00E712AE" w:rsidRPr="00417767" w:rsidRDefault="00E712AE" w:rsidP="00A608F6">
          <w:pPr>
            <w:pStyle w:val="Rodap"/>
            <w:pBdr>
              <w:top w:val="single" w:sz="2" w:space="1" w:color="7F7F7F"/>
            </w:pBdr>
            <w:tabs>
              <w:tab w:val="right" w:pos="8931"/>
            </w:tabs>
            <w:ind w:left="-567" w:right="-568"/>
            <w:jc w:val="center"/>
            <w:rPr>
              <w:rFonts w:ascii="Tahoma" w:hAnsi="Tahoma" w:cs="Tahoma"/>
              <w:sz w:val="20"/>
              <w:szCs w:val="20"/>
            </w:rPr>
          </w:pPr>
          <w:r w:rsidRPr="00417767">
            <w:rPr>
              <w:rFonts w:ascii="Tahoma" w:hAnsi="Tahoma" w:cs="Tahoma"/>
              <w:sz w:val="20"/>
              <w:szCs w:val="20"/>
            </w:rPr>
            <w:t xml:space="preserve">Site: </w:t>
          </w:r>
          <w:r>
            <w:rPr>
              <w:rFonts w:ascii="Tahoma" w:hAnsi="Tahoma" w:cs="Tahoma"/>
              <w:sz w:val="20"/>
              <w:szCs w:val="20"/>
            </w:rPr>
            <w:t>www.sapucaiadosul.rs.gov.br</w:t>
          </w:r>
          <w:r w:rsidRPr="00417767">
            <w:rPr>
              <w:rFonts w:ascii="Tahoma" w:hAnsi="Tahoma" w:cs="Tahoma"/>
              <w:sz w:val="20"/>
              <w:szCs w:val="20"/>
            </w:rPr>
            <w:t xml:space="preserve"> – e-mail: </w:t>
          </w:r>
          <w:r>
            <w:rPr>
              <w:rFonts w:ascii="Tahoma" w:hAnsi="Tahoma" w:cs="Tahoma"/>
              <w:sz w:val="20"/>
              <w:szCs w:val="20"/>
            </w:rPr>
            <w:t>pgm@sapucaiadosul.</w:t>
          </w:r>
          <w:r w:rsidR="00763EBA">
            <w:rPr>
              <w:rFonts w:ascii="Tahoma" w:hAnsi="Tahoma" w:cs="Tahoma"/>
              <w:sz w:val="20"/>
              <w:szCs w:val="20"/>
            </w:rPr>
            <w:t>rs.gov.br – Fone: (51) 3451-8014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E712AE" w:rsidRPr="00A608F6" w:rsidRDefault="00E712AE">
          <w:pPr>
            <w:pStyle w:val="Rodap"/>
            <w:jc w:val="center"/>
          </w:pPr>
        </w:p>
      </w:tc>
      <w:tc>
        <w:tcPr>
          <w:tcW w:w="160" w:type="dxa"/>
        </w:tcPr>
        <w:p w:rsidR="00E712AE" w:rsidRPr="00A608F6" w:rsidRDefault="00E712AE">
          <w:pPr>
            <w:pStyle w:val="Rodap"/>
            <w:jc w:val="right"/>
          </w:pPr>
        </w:p>
      </w:tc>
    </w:tr>
  </w:tbl>
  <w:p w:rsidR="00E712AE" w:rsidRPr="00A608F6" w:rsidRDefault="00E712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99" w:rsidRDefault="00ED7199">
      <w:r>
        <w:separator/>
      </w:r>
    </w:p>
  </w:footnote>
  <w:footnote w:type="continuationSeparator" w:id="1">
    <w:p w:rsidR="00ED7199" w:rsidRDefault="00ED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AE" w:rsidRDefault="00E712AE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-1108586</wp:posOffset>
          </wp:positionH>
          <wp:positionV relativeFrom="paragraph">
            <wp:posOffset>-990505</wp:posOffset>
          </wp:positionV>
          <wp:extent cx="7854290" cy="1567542"/>
          <wp:effectExtent l="19050" t="0" r="0" b="0"/>
          <wp:wrapNone/>
          <wp:docPr id="26" name="Imagem 25" descr="memorando-04-in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o-04-inver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290" cy="156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2AE" w:rsidRDefault="00E712AE">
    <w:pPr>
      <w:pStyle w:val="Cabealh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ptab w:relativeTo="margin" w:alignment="left" w:leader="none"/>
    </w:r>
    <w:r>
      <w:rPr>
        <w:rFonts w:ascii="Arial" w:hAnsi="Arial" w:cs="Arial"/>
        <w:b/>
        <w:noProof/>
      </w:rPr>
      <w:ptab w:relativeTo="margin" w:alignment="center" w:leader="none"/>
    </w:r>
    <w:r>
      <w:rPr>
        <w:rFonts w:ascii="Arial" w:hAnsi="Arial" w:cs="Arial"/>
        <w:b/>
        <w:noProof/>
      </w:rPr>
      <w:ptab w:relativeTo="margin" w:alignment="left" w:leader="none"/>
    </w:r>
  </w:p>
  <w:p w:rsidR="00E712AE" w:rsidRPr="00D80519" w:rsidRDefault="00E712AE">
    <w:pPr>
      <w:pStyle w:val="Cabealho"/>
      <w:jc w:val="center"/>
      <w:rPr>
        <w:rFonts w:ascii="Arial" w:hAnsi="Arial" w:cs="Arial"/>
        <w:b/>
        <w:bCs/>
        <w:sz w:val="10"/>
      </w:rPr>
    </w:pPr>
    <w:r w:rsidRPr="00AD2C16">
      <w:rPr>
        <w:rFonts w:ascii="Arial" w:hAnsi="Arial" w:cs="Arial"/>
        <w:b/>
        <w:noProof/>
      </w:rPr>
      <w:drawing>
        <wp:inline distT="0" distB="0" distL="0" distR="0">
          <wp:extent cx="468000" cy="507116"/>
          <wp:effectExtent l="19050" t="0" r="8250" b="0"/>
          <wp:docPr id="2" name="Imagem 1" descr="Bras%C3%A3o_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%C3%A3o_sapuca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94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br/>
    </w:r>
  </w:p>
  <w:p w:rsidR="00E712AE" w:rsidRPr="00D80519" w:rsidRDefault="00E712AE">
    <w:pPr>
      <w:pStyle w:val="Cabealho"/>
      <w:jc w:val="center"/>
      <w:rPr>
        <w:rFonts w:ascii="Arial" w:hAnsi="Arial" w:cs="Arial"/>
        <w:b/>
        <w:bCs/>
        <w:sz w:val="22"/>
      </w:rPr>
    </w:pPr>
    <w:r w:rsidRPr="00D80519">
      <w:rPr>
        <w:rFonts w:ascii="Arial" w:hAnsi="Arial" w:cs="Arial"/>
        <w:b/>
        <w:bCs/>
        <w:sz w:val="22"/>
      </w:rPr>
      <w:t>Prefeitura Municipal de Sapucaia do Sul</w:t>
    </w:r>
  </w:p>
  <w:p w:rsidR="00E712AE" w:rsidRPr="00A608F6" w:rsidRDefault="00E712AE">
    <w:pPr>
      <w:pStyle w:val="Cabealho"/>
      <w:jc w:val="center"/>
      <w:rPr>
        <w:rFonts w:ascii="Arial" w:hAnsi="Arial" w:cs="Arial"/>
        <w:b/>
        <w:bCs/>
        <w:sz w:val="22"/>
      </w:rPr>
    </w:pPr>
    <w:r w:rsidRPr="00A608F6">
      <w:rPr>
        <w:rFonts w:ascii="Arial" w:hAnsi="Arial" w:cs="Arial"/>
        <w:b/>
        <w:bCs/>
        <w:sz w:val="22"/>
      </w:rPr>
      <w:t>Procuradoria Geral do Município</w:t>
    </w:r>
  </w:p>
  <w:p w:rsidR="00E712AE" w:rsidRPr="00D80519" w:rsidRDefault="00E712AE">
    <w:pPr>
      <w:pStyle w:val="Cabealho"/>
      <w:jc w:val="center"/>
      <w:rPr>
        <w:rFonts w:ascii="Arial" w:hAnsi="Arial" w:cs="Arial"/>
        <w:b/>
        <w:bCs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8DF"/>
    <w:multiLevelType w:val="hybridMultilevel"/>
    <w:tmpl w:val="C5282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6857"/>
    <w:multiLevelType w:val="hybridMultilevel"/>
    <w:tmpl w:val="B20E424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3B83AF0"/>
    <w:multiLevelType w:val="hybridMultilevel"/>
    <w:tmpl w:val="8D3A7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FD0843"/>
    <w:rsid w:val="000004BC"/>
    <w:rsid w:val="00012D59"/>
    <w:rsid w:val="00024864"/>
    <w:rsid w:val="00025377"/>
    <w:rsid w:val="00034A26"/>
    <w:rsid w:val="00042656"/>
    <w:rsid w:val="000427EF"/>
    <w:rsid w:val="00042831"/>
    <w:rsid w:val="00053773"/>
    <w:rsid w:val="00060BAB"/>
    <w:rsid w:val="00060DD9"/>
    <w:rsid w:val="00065A07"/>
    <w:rsid w:val="0008342B"/>
    <w:rsid w:val="0008455F"/>
    <w:rsid w:val="00085E8A"/>
    <w:rsid w:val="000A06CA"/>
    <w:rsid w:val="000A2D93"/>
    <w:rsid w:val="000A45F6"/>
    <w:rsid w:val="000B07D2"/>
    <w:rsid w:val="000C15FE"/>
    <w:rsid w:val="000C5250"/>
    <w:rsid w:val="000E21E3"/>
    <w:rsid w:val="000F2C62"/>
    <w:rsid w:val="00103293"/>
    <w:rsid w:val="00106D9A"/>
    <w:rsid w:val="001225DE"/>
    <w:rsid w:val="00125818"/>
    <w:rsid w:val="00125864"/>
    <w:rsid w:val="00130A9B"/>
    <w:rsid w:val="00132287"/>
    <w:rsid w:val="0013682F"/>
    <w:rsid w:val="00150C2F"/>
    <w:rsid w:val="00160868"/>
    <w:rsid w:val="0017040E"/>
    <w:rsid w:val="001758CF"/>
    <w:rsid w:val="001851DB"/>
    <w:rsid w:val="00186A19"/>
    <w:rsid w:val="00186F59"/>
    <w:rsid w:val="00187D19"/>
    <w:rsid w:val="0019144A"/>
    <w:rsid w:val="00193545"/>
    <w:rsid w:val="001951FA"/>
    <w:rsid w:val="001972A8"/>
    <w:rsid w:val="001B4D21"/>
    <w:rsid w:val="001D0B3F"/>
    <w:rsid w:val="001E0B2E"/>
    <w:rsid w:val="001E0FFE"/>
    <w:rsid w:val="00202FE8"/>
    <w:rsid w:val="00204889"/>
    <w:rsid w:val="002112D2"/>
    <w:rsid w:val="00220D5F"/>
    <w:rsid w:val="0022146F"/>
    <w:rsid w:val="00225BE5"/>
    <w:rsid w:val="00233A4A"/>
    <w:rsid w:val="00234B04"/>
    <w:rsid w:val="00240E70"/>
    <w:rsid w:val="00241711"/>
    <w:rsid w:val="00242D4B"/>
    <w:rsid w:val="00251824"/>
    <w:rsid w:val="00266842"/>
    <w:rsid w:val="00274AB5"/>
    <w:rsid w:val="00277FA8"/>
    <w:rsid w:val="00282C0E"/>
    <w:rsid w:val="00292EE1"/>
    <w:rsid w:val="002A03B7"/>
    <w:rsid w:val="002A0885"/>
    <w:rsid w:val="002A4288"/>
    <w:rsid w:val="002D3071"/>
    <w:rsid w:val="002F0F08"/>
    <w:rsid w:val="002F77B5"/>
    <w:rsid w:val="0030722F"/>
    <w:rsid w:val="003126CE"/>
    <w:rsid w:val="00315407"/>
    <w:rsid w:val="003158B0"/>
    <w:rsid w:val="0031648A"/>
    <w:rsid w:val="00332FF9"/>
    <w:rsid w:val="00335652"/>
    <w:rsid w:val="00336077"/>
    <w:rsid w:val="003500C9"/>
    <w:rsid w:val="003618B2"/>
    <w:rsid w:val="00381D40"/>
    <w:rsid w:val="003839BD"/>
    <w:rsid w:val="0038405A"/>
    <w:rsid w:val="0039620C"/>
    <w:rsid w:val="00396635"/>
    <w:rsid w:val="003A11F9"/>
    <w:rsid w:val="003A1A10"/>
    <w:rsid w:val="003A26B7"/>
    <w:rsid w:val="003A4DDF"/>
    <w:rsid w:val="003B5032"/>
    <w:rsid w:val="003B6E34"/>
    <w:rsid w:val="003E02E1"/>
    <w:rsid w:val="003E259E"/>
    <w:rsid w:val="003E3FAB"/>
    <w:rsid w:val="003E4253"/>
    <w:rsid w:val="003E7AE4"/>
    <w:rsid w:val="003F11CA"/>
    <w:rsid w:val="003F195C"/>
    <w:rsid w:val="003F2512"/>
    <w:rsid w:val="003F5BC8"/>
    <w:rsid w:val="00404CC2"/>
    <w:rsid w:val="0041799F"/>
    <w:rsid w:val="00423C43"/>
    <w:rsid w:val="00432655"/>
    <w:rsid w:val="00437E73"/>
    <w:rsid w:val="00447E7A"/>
    <w:rsid w:val="00456A9C"/>
    <w:rsid w:val="004633C7"/>
    <w:rsid w:val="00466BC9"/>
    <w:rsid w:val="0048237E"/>
    <w:rsid w:val="00496163"/>
    <w:rsid w:val="00496304"/>
    <w:rsid w:val="004A0082"/>
    <w:rsid w:val="004A3150"/>
    <w:rsid w:val="004A5950"/>
    <w:rsid w:val="004A601A"/>
    <w:rsid w:val="004E5AB8"/>
    <w:rsid w:val="004E5BEE"/>
    <w:rsid w:val="004F490E"/>
    <w:rsid w:val="004F6CE5"/>
    <w:rsid w:val="0050397A"/>
    <w:rsid w:val="00510B08"/>
    <w:rsid w:val="00513494"/>
    <w:rsid w:val="00516823"/>
    <w:rsid w:val="00532F76"/>
    <w:rsid w:val="005338D7"/>
    <w:rsid w:val="0054685D"/>
    <w:rsid w:val="00555F1C"/>
    <w:rsid w:val="00561215"/>
    <w:rsid w:val="0056179B"/>
    <w:rsid w:val="00565BCB"/>
    <w:rsid w:val="00572A75"/>
    <w:rsid w:val="00574003"/>
    <w:rsid w:val="00581E94"/>
    <w:rsid w:val="0058750F"/>
    <w:rsid w:val="00587F4F"/>
    <w:rsid w:val="005942F8"/>
    <w:rsid w:val="005A00EC"/>
    <w:rsid w:val="005A466E"/>
    <w:rsid w:val="005C66AC"/>
    <w:rsid w:val="006023F3"/>
    <w:rsid w:val="006049AD"/>
    <w:rsid w:val="0060666D"/>
    <w:rsid w:val="0060706B"/>
    <w:rsid w:val="0061163C"/>
    <w:rsid w:val="00612070"/>
    <w:rsid w:val="00617054"/>
    <w:rsid w:val="0062522C"/>
    <w:rsid w:val="00630696"/>
    <w:rsid w:val="00632828"/>
    <w:rsid w:val="006377DC"/>
    <w:rsid w:val="0064033B"/>
    <w:rsid w:val="0064263F"/>
    <w:rsid w:val="00644273"/>
    <w:rsid w:val="00645A52"/>
    <w:rsid w:val="0065144A"/>
    <w:rsid w:val="00652017"/>
    <w:rsid w:val="006543B2"/>
    <w:rsid w:val="006572FD"/>
    <w:rsid w:val="00662BFE"/>
    <w:rsid w:val="0067477B"/>
    <w:rsid w:val="006748AA"/>
    <w:rsid w:val="00675D72"/>
    <w:rsid w:val="006801C9"/>
    <w:rsid w:val="006A28E8"/>
    <w:rsid w:val="006A36C2"/>
    <w:rsid w:val="006A7C4F"/>
    <w:rsid w:val="006B29BA"/>
    <w:rsid w:val="006C0CC8"/>
    <w:rsid w:val="006C1850"/>
    <w:rsid w:val="006C4023"/>
    <w:rsid w:val="006D4886"/>
    <w:rsid w:val="006E361B"/>
    <w:rsid w:val="006E4841"/>
    <w:rsid w:val="006E79CB"/>
    <w:rsid w:val="006F00A8"/>
    <w:rsid w:val="006F2AC7"/>
    <w:rsid w:val="007104EE"/>
    <w:rsid w:val="00756B02"/>
    <w:rsid w:val="00763EBA"/>
    <w:rsid w:val="00773FB8"/>
    <w:rsid w:val="00780570"/>
    <w:rsid w:val="00786250"/>
    <w:rsid w:val="00797EB8"/>
    <w:rsid w:val="007A4BC1"/>
    <w:rsid w:val="007C0543"/>
    <w:rsid w:val="007C2735"/>
    <w:rsid w:val="007C3E58"/>
    <w:rsid w:val="007C411D"/>
    <w:rsid w:val="007E3B58"/>
    <w:rsid w:val="007E7F9B"/>
    <w:rsid w:val="007F18F7"/>
    <w:rsid w:val="007F25CC"/>
    <w:rsid w:val="00804253"/>
    <w:rsid w:val="008059DF"/>
    <w:rsid w:val="00825A43"/>
    <w:rsid w:val="00827FB9"/>
    <w:rsid w:val="00831DEF"/>
    <w:rsid w:val="008334FC"/>
    <w:rsid w:val="0084516F"/>
    <w:rsid w:val="00850874"/>
    <w:rsid w:val="00854F47"/>
    <w:rsid w:val="008602A1"/>
    <w:rsid w:val="00863DF0"/>
    <w:rsid w:val="008650E1"/>
    <w:rsid w:val="008769BB"/>
    <w:rsid w:val="0088545F"/>
    <w:rsid w:val="00887CB9"/>
    <w:rsid w:val="00890EC9"/>
    <w:rsid w:val="008A67E1"/>
    <w:rsid w:val="008B3303"/>
    <w:rsid w:val="008C04D8"/>
    <w:rsid w:val="008C24FF"/>
    <w:rsid w:val="008C2BEF"/>
    <w:rsid w:val="008D791E"/>
    <w:rsid w:val="008E4260"/>
    <w:rsid w:val="008E6509"/>
    <w:rsid w:val="008E6698"/>
    <w:rsid w:val="008F3ACC"/>
    <w:rsid w:val="00912DB5"/>
    <w:rsid w:val="00913785"/>
    <w:rsid w:val="00927853"/>
    <w:rsid w:val="009465C8"/>
    <w:rsid w:val="00947E01"/>
    <w:rsid w:val="0095097E"/>
    <w:rsid w:val="0095101C"/>
    <w:rsid w:val="00955C59"/>
    <w:rsid w:val="0096020C"/>
    <w:rsid w:val="009655EC"/>
    <w:rsid w:val="009656F3"/>
    <w:rsid w:val="00966BAE"/>
    <w:rsid w:val="00990ADC"/>
    <w:rsid w:val="0099612B"/>
    <w:rsid w:val="0099772E"/>
    <w:rsid w:val="00997F23"/>
    <w:rsid w:val="009A4766"/>
    <w:rsid w:val="009B79A7"/>
    <w:rsid w:val="009B7BC7"/>
    <w:rsid w:val="009C0754"/>
    <w:rsid w:val="009C44E5"/>
    <w:rsid w:val="009D4782"/>
    <w:rsid w:val="009E07C4"/>
    <w:rsid w:val="009E7B6F"/>
    <w:rsid w:val="009F01C0"/>
    <w:rsid w:val="009F59A4"/>
    <w:rsid w:val="00A043E9"/>
    <w:rsid w:val="00A07AC7"/>
    <w:rsid w:val="00A3138A"/>
    <w:rsid w:val="00A32841"/>
    <w:rsid w:val="00A34EB1"/>
    <w:rsid w:val="00A4107C"/>
    <w:rsid w:val="00A4528C"/>
    <w:rsid w:val="00A5057B"/>
    <w:rsid w:val="00A50741"/>
    <w:rsid w:val="00A54966"/>
    <w:rsid w:val="00A57087"/>
    <w:rsid w:val="00A608F6"/>
    <w:rsid w:val="00A62B17"/>
    <w:rsid w:val="00A672F5"/>
    <w:rsid w:val="00A73AC9"/>
    <w:rsid w:val="00A7486D"/>
    <w:rsid w:val="00A956A7"/>
    <w:rsid w:val="00A97508"/>
    <w:rsid w:val="00AA0B2F"/>
    <w:rsid w:val="00AA1F6F"/>
    <w:rsid w:val="00AB4F84"/>
    <w:rsid w:val="00AC23DB"/>
    <w:rsid w:val="00AD2C16"/>
    <w:rsid w:val="00AD37D2"/>
    <w:rsid w:val="00AD71DB"/>
    <w:rsid w:val="00AF249D"/>
    <w:rsid w:val="00B03906"/>
    <w:rsid w:val="00B075C9"/>
    <w:rsid w:val="00B13610"/>
    <w:rsid w:val="00B16A47"/>
    <w:rsid w:val="00B21CF5"/>
    <w:rsid w:val="00B22E62"/>
    <w:rsid w:val="00B453B2"/>
    <w:rsid w:val="00B75C89"/>
    <w:rsid w:val="00B77218"/>
    <w:rsid w:val="00B81817"/>
    <w:rsid w:val="00B947A2"/>
    <w:rsid w:val="00BA2188"/>
    <w:rsid w:val="00BA3191"/>
    <w:rsid w:val="00BA5BBE"/>
    <w:rsid w:val="00BB1546"/>
    <w:rsid w:val="00BB7D5D"/>
    <w:rsid w:val="00BC30B2"/>
    <w:rsid w:val="00BC3A77"/>
    <w:rsid w:val="00BC57B1"/>
    <w:rsid w:val="00BD0E94"/>
    <w:rsid w:val="00BD53FA"/>
    <w:rsid w:val="00C04E5F"/>
    <w:rsid w:val="00C06154"/>
    <w:rsid w:val="00C15AEA"/>
    <w:rsid w:val="00C16764"/>
    <w:rsid w:val="00C203B5"/>
    <w:rsid w:val="00C34430"/>
    <w:rsid w:val="00C35CB0"/>
    <w:rsid w:val="00C363D4"/>
    <w:rsid w:val="00C472A4"/>
    <w:rsid w:val="00C60A76"/>
    <w:rsid w:val="00C75DEC"/>
    <w:rsid w:val="00C92992"/>
    <w:rsid w:val="00C92D0F"/>
    <w:rsid w:val="00CA30C5"/>
    <w:rsid w:val="00CB02E4"/>
    <w:rsid w:val="00CB6665"/>
    <w:rsid w:val="00CC2AFC"/>
    <w:rsid w:val="00CD4308"/>
    <w:rsid w:val="00CD5E65"/>
    <w:rsid w:val="00CF3ED5"/>
    <w:rsid w:val="00D15AB3"/>
    <w:rsid w:val="00D15EE9"/>
    <w:rsid w:val="00D2087A"/>
    <w:rsid w:val="00D277EC"/>
    <w:rsid w:val="00D44ACC"/>
    <w:rsid w:val="00D50924"/>
    <w:rsid w:val="00D54866"/>
    <w:rsid w:val="00D5747F"/>
    <w:rsid w:val="00D60F4D"/>
    <w:rsid w:val="00D63BF4"/>
    <w:rsid w:val="00D65B6E"/>
    <w:rsid w:val="00D66140"/>
    <w:rsid w:val="00D7535B"/>
    <w:rsid w:val="00D75EA9"/>
    <w:rsid w:val="00D7623E"/>
    <w:rsid w:val="00D80519"/>
    <w:rsid w:val="00D92F49"/>
    <w:rsid w:val="00D93C93"/>
    <w:rsid w:val="00D94E0F"/>
    <w:rsid w:val="00D95914"/>
    <w:rsid w:val="00DB1AC6"/>
    <w:rsid w:val="00DB407C"/>
    <w:rsid w:val="00DB49CB"/>
    <w:rsid w:val="00DC296E"/>
    <w:rsid w:val="00DD0752"/>
    <w:rsid w:val="00DD5E48"/>
    <w:rsid w:val="00DE4D1F"/>
    <w:rsid w:val="00DF14CB"/>
    <w:rsid w:val="00E0484A"/>
    <w:rsid w:val="00E27E51"/>
    <w:rsid w:val="00E305B8"/>
    <w:rsid w:val="00E36A7A"/>
    <w:rsid w:val="00E41D63"/>
    <w:rsid w:val="00E536AC"/>
    <w:rsid w:val="00E65B00"/>
    <w:rsid w:val="00E663D0"/>
    <w:rsid w:val="00E712AE"/>
    <w:rsid w:val="00E75F7D"/>
    <w:rsid w:val="00E9575B"/>
    <w:rsid w:val="00EA0CE7"/>
    <w:rsid w:val="00EA18DA"/>
    <w:rsid w:val="00EB24BE"/>
    <w:rsid w:val="00EB66AE"/>
    <w:rsid w:val="00EB756B"/>
    <w:rsid w:val="00EB7D24"/>
    <w:rsid w:val="00EC01E7"/>
    <w:rsid w:val="00EC2E67"/>
    <w:rsid w:val="00EC416E"/>
    <w:rsid w:val="00ED285D"/>
    <w:rsid w:val="00ED4F51"/>
    <w:rsid w:val="00ED6145"/>
    <w:rsid w:val="00ED7110"/>
    <w:rsid w:val="00ED7199"/>
    <w:rsid w:val="00ED741F"/>
    <w:rsid w:val="00ED7A83"/>
    <w:rsid w:val="00EE378B"/>
    <w:rsid w:val="00EF4197"/>
    <w:rsid w:val="00F01F50"/>
    <w:rsid w:val="00F254CC"/>
    <w:rsid w:val="00F470EE"/>
    <w:rsid w:val="00F54B88"/>
    <w:rsid w:val="00F55175"/>
    <w:rsid w:val="00F645B1"/>
    <w:rsid w:val="00F73D26"/>
    <w:rsid w:val="00FA4A45"/>
    <w:rsid w:val="00FB448C"/>
    <w:rsid w:val="00FB7CD5"/>
    <w:rsid w:val="00FC0E55"/>
    <w:rsid w:val="00FD0843"/>
    <w:rsid w:val="00FE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3"/>
    <w:rPr>
      <w:sz w:val="24"/>
      <w:szCs w:val="24"/>
    </w:rPr>
  </w:style>
  <w:style w:type="paragraph" w:styleId="Ttulo1">
    <w:name w:val="heading 1"/>
    <w:basedOn w:val="Normal"/>
    <w:next w:val="Normal"/>
    <w:qFormat/>
    <w:rsid w:val="0057400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740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400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574003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8A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B7721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2D0F"/>
    <w:pPr>
      <w:spacing w:before="100" w:beforeAutospacing="1" w:after="100" w:afterAutospacing="1"/>
    </w:pPr>
  </w:style>
  <w:style w:type="character" w:customStyle="1" w:styleId="texto">
    <w:name w:val="texto"/>
    <w:basedOn w:val="Fontepargpadro"/>
    <w:rsid w:val="007F25CC"/>
  </w:style>
  <w:style w:type="character" w:customStyle="1" w:styleId="RodapChar">
    <w:name w:val="Rodapé Char"/>
    <w:basedOn w:val="Fontepargpadro"/>
    <w:link w:val="Rodap"/>
    <w:uiPriority w:val="99"/>
    <w:rsid w:val="00A608F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75F7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sinos.org.br/blog/wp-content/uploads/2022/07/REGIMENTO-INTERNO-2022-PUBLICA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Sapucaia do Sul, 31 de Dezembro de 2009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Sapucaia do Sul, 31 de Dezembro de 2009</dc:title>
  <dc:creator>Root</dc:creator>
  <cp:lastModifiedBy>michele.minks</cp:lastModifiedBy>
  <cp:revision>3</cp:revision>
  <cp:lastPrinted>2022-09-26T17:30:00Z</cp:lastPrinted>
  <dcterms:created xsi:type="dcterms:W3CDTF">2022-09-26T17:27:00Z</dcterms:created>
  <dcterms:modified xsi:type="dcterms:W3CDTF">2022-09-26T17:30:00Z</dcterms:modified>
</cp:coreProperties>
</file>