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>Pregão Eletrônico RP nº 0</w:t>
      </w:r>
      <w:r w:rsidR="008014D0">
        <w:rPr>
          <w:rFonts w:cs="Arial"/>
          <w:b/>
          <w:sz w:val="20"/>
        </w:rPr>
        <w:t>94</w:t>
      </w:r>
      <w:r w:rsidRPr="00102298">
        <w:rPr>
          <w:rFonts w:cs="Arial"/>
          <w:b/>
          <w:sz w:val="20"/>
        </w:rPr>
        <w:t>/2023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RP n° </w:t>
      </w:r>
      <w:r w:rsidR="008014D0">
        <w:rPr>
          <w:sz w:val="20"/>
          <w:szCs w:val="20"/>
        </w:rPr>
        <w:t>94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2023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6379"/>
        <w:gridCol w:w="709"/>
        <w:gridCol w:w="992"/>
        <w:gridCol w:w="992"/>
        <w:gridCol w:w="992"/>
      </w:tblGrid>
      <w:tr w:rsidR="00DD4104" w:rsidRPr="00102298" w:rsidTr="00DD4104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proofErr w:type="spellStart"/>
            <w:r>
              <w:rPr>
                <w:b/>
                <w:sz w:val="20"/>
              </w:rPr>
              <w:t>Unit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:rsidTr="00DD4104">
        <w:trPr>
          <w:trHeight w:val="166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Pr="00EE2BD0">
        <w:rPr>
          <w:bCs/>
          <w:iCs/>
          <w:sz w:val="20"/>
          <w:szCs w:val="20"/>
        </w:rPr>
        <w:t xml:space="preserve">Registro de Preços </w:t>
      </w:r>
      <w:r w:rsidR="00B36E16">
        <w:rPr>
          <w:bCs/>
          <w:iCs/>
          <w:sz w:val="20"/>
          <w:szCs w:val="20"/>
        </w:rPr>
        <w:t>0</w:t>
      </w:r>
      <w:r w:rsidR="008014D0">
        <w:rPr>
          <w:bCs/>
          <w:iCs/>
          <w:sz w:val="20"/>
          <w:szCs w:val="20"/>
        </w:rPr>
        <w:t>94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2023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4" w:rsidRDefault="00DD4104" w:rsidP="00ED7DAF">
      <w:r>
        <w:separator/>
      </w:r>
    </w:p>
  </w:endnote>
  <w:endnote w:type="continuationSeparator" w:id="1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4" w:rsidRDefault="00DD4104" w:rsidP="00ED7DAF">
      <w:r>
        <w:separator/>
      </w:r>
    </w:p>
  </w:footnote>
  <w:footnote w:type="continuationSeparator" w:id="1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90896"/>
    <w:rsid w:val="003003DE"/>
    <w:rsid w:val="00361CC6"/>
    <w:rsid w:val="0038794E"/>
    <w:rsid w:val="003E7E7F"/>
    <w:rsid w:val="004050CE"/>
    <w:rsid w:val="00423C5D"/>
    <w:rsid w:val="00466B12"/>
    <w:rsid w:val="004802C6"/>
    <w:rsid w:val="004E25DB"/>
    <w:rsid w:val="004F76B5"/>
    <w:rsid w:val="00520B9C"/>
    <w:rsid w:val="00530A00"/>
    <w:rsid w:val="00542193"/>
    <w:rsid w:val="005923D5"/>
    <w:rsid w:val="005B6D1A"/>
    <w:rsid w:val="006535C2"/>
    <w:rsid w:val="006666CE"/>
    <w:rsid w:val="00666889"/>
    <w:rsid w:val="00686090"/>
    <w:rsid w:val="00687242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014D0"/>
    <w:rsid w:val="008A2110"/>
    <w:rsid w:val="00955D2F"/>
    <w:rsid w:val="00AC497C"/>
    <w:rsid w:val="00B076B7"/>
    <w:rsid w:val="00B36E16"/>
    <w:rsid w:val="00B533EB"/>
    <w:rsid w:val="00B7582A"/>
    <w:rsid w:val="00BB1720"/>
    <w:rsid w:val="00BD20A6"/>
    <w:rsid w:val="00BD2A24"/>
    <w:rsid w:val="00CB3914"/>
    <w:rsid w:val="00CD4144"/>
    <w:rsid w:val="00CE3975"/>
    <w:rsid w:val="00CF6770"/>
    <w:rsid w:val="00D15E0E"/>
    <w:rsid w:val="00D60580"/>
    <w:rsid w:val="00DD4104"/>
    <w:rsid w:val="00E45985"/>
    <w:rsid w:val="00E70CC1"/>
    <w:rsid w:val="00E7265E"/>
    <w:rsid w:val="00ED7DAF"/>
    <w:rsid w:val="00F11B14"/>
    <w:rsid w:val="00F53C5C"/>
    <w:rsid w:val="00F542D9"/>
    <w:rsid w:val="00F62401"/>
    <w:rsid w:val="00F65D18"/>
    <w:rsid w:val="00F77C6E"/>
    <w:rsid w:val="00F831B1"/>
    <w:rsid w:val="00FB4F5F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17</cp:revision>
  <dcterms:created xsi:type="dcterms:W3CDTF">2023-01-31T15:26:00Z</dcterms:created>
  <dcterms:modified xsi:type="dcterms:W3CDTF">2023-12-18T15:47:00Z</dcterms:modified>
</cp:coreProperties>
</file>